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173" w:rsidRPr="003340E8" w:rsidRDefault="00F20173" w:rsidP="00F20173">
      <w:pPr>
        <w:spacing w:after="0" w:line="240" w:lineRule="auto"/>
        <w:rPr>
          <w:rFonts w:ascii="Times New Roman" w:hAnsi="Times New Roman"/>
          <w:b/>
          <w:sz w:val="24"/>
          <w:szCs w:val="24"/>
        </w:rPr>
      </w:pPr>
    </w:p>
    <w:p w:rsidR="00F20173" w:rsidRDefault="00F20173" w:rsidP="00F20173">
      <w:pPr>
        <w:rPr>
          <w:rFonts w:ascii="Times New Roman" w:hAnsi="Times New Roman"/>
          <w:lang w:val="ru-RU"/>
        </w:rPr>
      </w:pPr>
      <w:r>
        <w:rPr>
          <w:noProof/>
        </w:rPr>
        <w:drawing>
          <wp:anchor distT="0" distB="0" distL="114300" distR="114300" simplePos="0" relativeHeight="251658240" behindDoc="0" locked="0" layoutInCell="1" allowOverlap="1">
            <wp:simplePos x="0" y="0"/>
            <wp:positionH relativeFrom="column">
              <wp:posOffset>2381250</wp:posOffset>
            </wp:positionH>
            <wp:positionV relativeFrom="paragraph">
              <wp:align>top</wp:align>
            </wp:positionV>
            <wp:extent cx="1266825" cy="1266825"/>
            <wp:effectExtent l="19050" t="0" r="9525" b="0"/>
            <wp:wrapSquare wrapText="bothSides"/>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pic:spPr>
                </pic:pic>
              </a:graphicData>
            </a:graphic>
          </wp:anchor>
        </w:drawing>
      </w:r>
      <w:r>
        <w:rPr>
          <w:lang w:val="ru-RU"/>
        </w:rPr>
        <w:br w:type="textWrapping" w:clear="all"/>
      </w:r>
    </w:p>
    <w:p w:rsidR="00F20173" w:rsidRDefault="00F20173" w:rsidP="00F20173">
      <w:pPr>
        <w:spacing w:line="240" w:lineRule="auto"/>
        <w:jc w:val="center"/>
        <w:rPr>
          <w:rFonts w:ascii="Times New Roman" w:hAnsi="Times New Roman"/>
          <w:b/>
          <w:sz w:val="24"/>
          <w:szCs w:val="24"/>
          <w:lang w:val="hr-BA"/>
        </w:rPr>
      </w:pPr>
      <w:bookmarkStart w:id="0" w:name="_Toc201545067"/>
      <w:r>
        <w:rPr>
          <w:rFonts w:ascii="Times New Roman" w:hAnsi="Times New Roman"/>
          <w:b/>
          <w:sz w:val="24"/>
          <w:szCs w:val="24"/>
        </w:rPr>
        <w:t>РЕПУБЛИКА СРПСКА</w:t>
      </w:r>
      <w:bookmarkEnd w:id="0"/>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РЕПУБЛИЧКА КОМИСИЈА ЗА УТВРЂИВАЊЕ СУКОБА ИНТЕРЕСА</w:t>
      </w:r>
    </w:p>
    <w:p w:rsidR="00F20173" w:rsidRDefault="00F20173" w:rsidP="00F20173">
      <w:pPr>
        <w:pBdr>
          <w:bottom w:val="single" w:sz="4" w:space="1" w:color="auto"/>
        </w:pBdr>
        <w:spacing w:line="240" w:lineRule="auto"/>
        <w:jc w:val="center"/>
        <w:rPr>
          <w:rFonts w:ascii="Times New Roman" w:hAnsi="Times New Roman"/>
          <w:b/>
          <w:sz w:val="24"/>
          <w:szCs w:val="24"/>
        </w:rPr>
      </w:pPr>
      <w:r>
        <w:rPr>
          <w:rFonts w:ascii="Times New Roman" w:hAnsi="Times New Roman"/>
          <w:b/>
          <w:sz w:val="24"/>
          <w:szCs w:val="24"/>
          <w:lang w:val="sr-Cyrl-BA"/>
        </w:rPr>
        <w:t>У ОРГАНИМА ВЛАСТИ РЕПУБЛИКЕ СРПСКЕ</w:t>
      </w:r>
    </w:p>
    <w:p w:rsidR="00F20173" w:rsidRDefault="00F20173" w:rsidP="00F20173">
      <w:pPr>
        <w:spacing w:line="240" w:lineRule="auto"/>
        <w:jc w:val="center"/>
        <w:rPr>
          <w:rFonts w:ascii="Times New Roman" w:hAnsi="Times New Roman"/>
          <w:b/>
          <w:sz w:val="24"/>
          <w:szCs w:val="24"/>
          <w:lang w:val="sr-Cyrl-CS"/>
        </w:rPr>
      </w:pPr>
      <w:r>
        <w:rPr>
          <w:rFonts w:ascii="Times New Roman" w:hAnsi="Times New Roman"/>
          <w:b/>
          <w:sz w:val="24"/>
          <w:szCs w:val="24"/>
          <w:lang w:val="sr-Cyrl-BA"/>
        </w:rPr>
        <w:t>Трг јасеновачких жртава 4</w:t>
      </w:r>
      <w:r>
        <w:rPr>
          <w:rFonts w:ascii="Times New Roman" w:hAnsi="Times New Roman"/>
          <w:b/>
          <w:sz w:val="24"/>
          <w:szCs w:val="24"/>
        </w:rPr>
        <w:t>, БањаЛука</w:t>
      </w:r>
      <w:r>
        <w:rPr>
          <w:rFonts w:ascii="Times New Roman" w:hAnsi="Times New Roman"/>
          <w:b/>
          <w:sz w:val="24"/>
          <w:szCs w:val="24"/>
          <w:lang w:val="sr-Cyrl-BA"/>
        </w:rPr>
        <w:t>, тел</w:t>
      </w:r>
      <w:r>
        <w:rPr>
          <w:rFonts w:ascii="Times New Roman" w:hAnsi="Times New Roman"/>
          <w:b/>
          <w:sz w:val="24"/>
          <w:szCs w:val="24"/>
        </w:rPr>
        <w:t>:</w:t>
      </w:r>
      <w:r>
        <w:rPr>
          <w:rFonts w:ascii="Times New Roman" w:hAnsi="Times New Roman"/>
          <w:b/>
          <w:sz w:val="24"/>
          <w:szCs w:val="24"/>
          <w:lang w:val="sr-Cyrl-BA"/>
        </w:rPr>
        <w:t xml:space="preserve"> 051</w:t>
      </w:r>
      <w:r>
        <w:rPr>
          <w:rFonts w:ascii="Times New Roman" w:hAnsi="Times New Roman"/>
          <w:b/>
          <w:sz w:val="24"/>
          <w:szCs w:val="24"/>
        </w:rPr>
        <w:t>/</w:t>
      </w:r>
      <w:r>
        <w:rPr>
          <w:rFonts w:ascii="Times New Roman" w:hAnsi="Times New Roman"/>
          <w:b/>
          <w:sz w:val="24"/>
          <w:szCs w:val="24"/>
          <w:lang w:val="sr-Cyrl-BA"/>
        </w:rPr>
        <w:t>360</w:t>
      </w:r>
      <w:r>
        <w:rPr>
          <w:rFonts w:ascii="Times New Roman" w:hAnsi="Times New Roman"/>
          <w:b/>
          <w:sz w:val="24"/>
          <w:szCs w:val="24"/>
        </w:rPr>
        <w:t>-</w:t>
      </w:r>
      <w:r>
        <w:rPr>
          <w:rFonts w:ascii="Times New Roman" w:hAnsi="Times New Roman"/>
          <w:b/>
          <w:sz w:val="24"/>
          <w:szCs w:val="24"/>
          <w:lang w:val="sr-Cyrl-BA"/>
        </w:rPr>
        <w:t xml:space="preserve">221, </w:t>
      </w:r>
      <w:r>
        <w:rPr>
          <w:rFonts w:ascii="Times New Roman" w:hAnsi="Times New Roman"/>
          <w:b/>
          <w:sz w:val="24"/>
          <w:szCs w:val="24"/>
          <w:lang w:val="sr-Cyrl-CS"/>
        </w:rPr>
        <w:t>факс: 051</w:t>
      </w:r>
      <w:r>
        <w:rPr>
          <w:rFonts w:ascii="Times New Roman" w:hAnsi="Times New Roman"/>
          <w:b/>
          <w:sz w:val="24"/>
          <w:szCs w:val="24"/>
        </w:rPr>
        <w:t>/</w:t>
      </w:r>
      <w:r>
        <w:rPr>
          <w:rFonts w:ascii="Times New Roman" w:hAnsi="Times New Roman"/>
          <w:b/>
          <w:sz w:val="24"/>
          <w:szCs w:val="24"/>
          <w:lang w:val="sr-Cyrl-CS"/>
        </w:rPr>
        <w:t>360</w:t>
      </w:r>
      <w:r>
        <w:rPr>
          <w:rFonts w:ascii="Times New Roman" w:hAnsi="Times New Roman"/>
          <w:b/>
          <w:sz w:val="24"/>
          <w:szCs w:val="24"/>
        </w:rPr>
        <w:t>-</w:t>
      </w:r>
      <w:r>
        <w:rPr>
          <w:rFonts w:ascii="Times New Roman" w:hAnsi="Times New Roman"/>
          <w:b/>
          <w:sz w:val="24"/>
          <w:szCs w:val="24"/>
          <w:lang w:val="sr-Cyrl-CS"/>
        </w:rPr>
        <w:t>224</w:t>
      </w:r>
    </w:p>
    <w:p w:rsidR="00B457EB" w:rsidRPr="00A3426C" w:rsidRDefault="00F20173" w:rsidP="00A3426C">
      <w:pPr>
        <w:spacing w:line="240" w:lineRule="auto"/>
        <w:jc w:val="center"/>
        <w:rPr>
          <w:rFonts w:ascii="Times New Roman" w:hAnsi="Times New Roman"/>
          <w:b/>
          <w:sz w:val="24"/>
          <w:szCs w:val="24"/>
        </w:rPr>
      </w:pPr>
      <w:r>
        <w:rPr>
          <w:rFonts w:ascii="Times New Roman" w:hAnsi="Times New Roman"/>
          <w:b/>
          <w:sz w:val="24"/>
          <w:szCs w:val="24"/>
        </w:rPr>
        <w:t>www.sukobinteresa-rs.org, E-mail: kontakt</w:t>
      </w:r>
      <w:r>
        <w:rPr>
          <w:rFonts w:ascii="Times New Roman" w:hAnsi="Times New Roman"/>
          <w:b/>
          <w:sz w:val="24"/>
          <w:szCs w:val="24"/>
          <w:lang w:val="sr-Cyrl-BA"/>
        </w:rPr>
        <w:t>@</w:t>
      </w:r>
      <w:r>
        <w:rPr>
          <w:rFonts w:ascii="Times New Roman" w:hAnsi="Times New Roman"/>
          <w:b/>
          <w:sz w:val="24"/>
          <w:szCs w:val="24"/>
        </w:rPr>
        <w:t>sukobinteresa-rs.org</w:t>
      </w:r>
    </w:p>
    <w:p w:rsidR="00F20173" w:rsidRPr="006E3C5E" w:rsidRDefault="00F20173" w:rsidP="00F20173">
      <w:pPr>
        <w:spacing w:after="0" w:line="240" w:lineRule="auto"/>
        <w:rPr>
          <w:rFonts w:ascii="Times New Roman" w:hAnsi="Times New Roman"/>
          <w:sz w:val="24"/>
          <w:szCs w:val="24"/>
          <w:lang w:val="sr-Cyrl-BA"/>
        </w:rPr>
      </w:pPr>
      <w:r w:rsidRPr="00675F72">
        <w:rPr>
          <w:rFonts w:ascii="Times New Roman" w:hAnsi="Times New Roman"/>
          <w:sz w:val="24"/>
          <w:szCs w:val="24"/>
        </w:rPr>
        <w:t xml:space="preserve">Број: </w:t>
      </w:r>
      <w:r w:rsidR="003340E8" w:rsidRPr="00675F72">
        <w:rPr>
          <w:rFonts w:ascii="Times New Roman" w:hAnsi="Times New Roman"/>
          <w:sz w:val="24"/>
          <w:szCs w:val="24"/>
        </w:rPr>
        <w:t>02-</w:t>
      </w:r>
      <w:r w:rsidR="000727B7">
        <w:rPr>
          <w:rFonts w:ascii="Times New Roman" w:hAnsi="Times New Roman"/>
          <w:sz w:val="24"/>
          <w:szCs w:val="24"/>
        </w:rPr>
        <w:t>1334</w:t>
      </w:r>
      <w:r w:rsidR="00B616BE">
        <w:rPr>
          <w:rFonts w:ascii="Times New Roman" w:hAnsi="Times New Roman"/>
          <w:sz w:val="24"/>
          <w:szCs w:val="24"/>
        </w:rPr>
        <w:t>-С/24</w:t>
      </w:r>
      <w:r w:rsidR="00D87E25">
        <w:rPr>
          <w:rFonts w:ascii="Times New Roman" w:hAnsi="Times New Roman"/>
          <w:sz w:val="24"/>
          <w:szCs w:val="24"/>
        </w:rPr>
        <w:t>-4</w:t>
      </w:r>
      <w:r w:rsidR="00E50C9D" w:rsidRPr="00675F72">
        <w:rPr>
          <w:rFonts w:ascii="Times New Roman" w:hAnsi="Times New Roman"/>
          <w:sz w:val="24"/>
          <w:szCs w:val="24"/>
        </w:rPr>
        <w:t>,</w:t>
      </w:r>
      <w:r w:rsidR="006E3C5E">
        <w:rPr>
          <w:rFonts w:ascii="Times New Roman" w:hAnsi="Times New Roman"/>
          <w:sz w:val="24"/>
          <w:szCs w:val="24"/>
        </w:rPr>
        <w:t xml:space="preserve"> </w:t>
      </w:r>
      <w:r w:rsidR="006E3C5E">
        <w:rPr>
          <w:rFonts w:ascii="Times New Roman" w:hAnsi="Times New Roman"/>
          <w:sz w:val="24"/>
          <w:szCs w:val="24"/>
          <w:lang w:val="sr-Cyrl-BA"/>
        </w:rPr>
        <w:t>О.С.</w:t>
      </w:r>
    </w:p>
    <w:p w:rsidR="00F20173" w:rsidRPr="00675F72" w:rsidRDefault="00946D46" w:rsidP="00F20173">
      <w:pPr>
        <w:spacing w:after="0" w:line="240" w:lineRule="auto"/>
        <w:rPr>
          <w:rFonts w:ascii="Times New Roman" w:hAnsi="Times New Roman"/>
          <w:sz w:val="24"/>
          <w:szCs w:val="24"/>
        </w:rPr>
      </w:pPr>
      <w:r w:rsidRPr="00675F72">
        <w:rPr>
          <w:rFonts w:ascii="Times New Roman" w:hAnsi="Times New Roman"/>
          <w:sz w:val="24"/>
          <w:szCs w:val="24"/>
        </w:rPr>
        <w:t>Датум:</w:t>
      </w:r>
      <w:r w:rsidR="00364B3B">
        <w:rPr>
          <w:rFonts w:ascii="Times New Roman" w:hAnsi="Times New Roman"/>
          <w:sz w:val="24"/>
          <w:szCs w:val="24"/>
        </w:rPr>
        <w:t xml:space="preserve"> </w:t>
      </w:r>
      <w:r w:rsidR="00D87E25">
        <w:rPr>
          <w:rFonts w:ascii="Times New Roman" w:hAnsi="Times New Roman"/>
          <w:sz w:val="24"/>
          <w:szCs w:val="24"/>
        </w:rPr>
        <w:t>14</w:t>
      </w:r>
      <w:r w:rsidR="00B616BE">
        <w:rPr>
          <w:rFonts w:ascii="Times New Roman" w:hAnsi="Times New Roman"/>
          <w:sz w:val="24"/>
          <w:szCs w:val="24"/>
        </w:rPr>
        <w:t>.11.2024</w:t>
      </w:r>
      <w:r w:rsidR="00F20173" w:rsidRPr="00675F72">
        <w:rPr>
          <w:rFonts w:ascii="Times New Roman" w:hAnsi="Times New Roman"/>
          <w:sz w:val="24"/>
          <w:szCs w:val="24"/>
        </w:rPr>
        <w:t>.</w:t>
      </w:r>
      <w:r w:rsidR="00F2511A">
        <w:rPr>
          <w:rFonts w:ascii="Times New Roman" w:hAnsi="Times New Roman"/>
          <w:sz w:val="24"/>
          <w:szCs w:val="24"/>
        </w:rPr>
        <w:t xml:space="preserve"> </w:t>
      </w:r>
      <w:r w:rsidR="00F20173" w:rsidRPr="00675F72">
        <w:rPr>
          <w:rFonts w:ascii="Times New Roman" w:hAnsi="Times New Roman"/>
          <w:sz w:val="24"/>
          <w:szCs w:val="24"/>
        </w:rPr>
        <w:t>године</w:t>
      </w:r>
    </w:p>
    <w:p w:rsidR="00F20173" w:rsidRDefault="00F20173" w:rsidP="00F20173">
      <w:pPr>
        <w:spacing w:after="0" w:line="240" w:lineRule="auto"/>
        <w:rPr>
          <w:rFonts w:ascii="Arial" w:hAnsi="Arial" w:cs="Arial"/>
          <w:sz w:val="20"/>
          <w:szCs w:val="20"/>
        </w:rPr>
      </w:pPr>
    </w:p>
    <w:p w:rsidR="00B457EB" w:rsidRPr="00B457EB" w:rsidRDefault="00B457EB" w:rsidP="00F20173">
      <w:pPr>
        <w:spacing w:after="0" w:line="240" w:lineRule="auto"/>
        <w:rPr>
          <w:rFonts w:ascii="Arial" w:hAnsi="Arial" w:cs="Arial"/>
          <w:sz w:val="20"/>
          <w:szCs w:val="20"/>
        </w:rPr>
      </w:pPr>
    </w:p>
    <w:p w:rsidR="000727B7" w:rsidRPr="00A3426C" w:rsidRDefault="0020214A" w:rsidP="00F20173">
      <w:pPr>
        <w:spacing w:after="0" w:line="240" w:lineRule="auto"/>
        <w:rPr>
          <w:rFonts w:ascii="Times New Roman" w:hAnsi="Times New Roman"/>
          <w:b/>
          <w:sz w:val="24"/>
          <w:szCs w:val="24"/>
          <w:lang w:val="sr-Cyrl-BA"/>
        </w:rPr>
      </w:pPr>
      <w:r>
        <w:rPr>
          <w:rFonts w:ascii="Times New Roman" w:hAnsi="Times New Roman"/>
          <w:b/>
          <w:sz w:val="24"/>
          <w:szCs w:val="24"/>
        </w:rPr>
        <w:t>О. К.</w:t>
      </w:r>
    </w:p>
    <w:p w:rsidR="000727B7" w:rsidRDefault="000727B7" w:rsidP="00F20173">
      <w:pPr>
        <w:spacing w:after="0" w:line="240" w:lineRule="auto"/>
        <w:rPr>
          <w:rFonts w:ascii="Times New Roman" w:hAnsi="Times New Roman"/>
          <w:b/>
          <w:sz w:val="24"/>
          <w:szCs w:val="24"/>
        </w:rPr>
      </w:pPr>
    </w:p>
    <w:p w:rsidR="00A3426C" w:rsidRPr="00550FC8" w:rsidRDefault="00A3426C" w:rsidP="00F20173">
      <w:pPr>
        <w:spacing w:after="0" w:line="240" w:lineRule="auto"/>
        <w:rPr>
          <w:rFonts w:ascii="Times New Roman" w:hAnsi="Times New Roman"/>
          <w:b/>
          <w:sz w:val="24"/>
          <w:szCs w:val="24"/>
        </w:rPr>
      </w:pPr>
    </w:p>
    <w:p w:rsidR="00F20173" w:rsidRDefault="005B7C81" w:rsidP="00F20173">
      <w:pPr>
        <w:spacing w:after="0" w:line="240" w:lineRule="auto"/>
        <w:rPr>
          <w:rFonts w:ascii="Times New Roman" w:hAnsi="Times New Roman"/>
          <w:b/>
          <w:sz w:val="24"/>
          <w:szCs w:val="24"/>
        </w:rPr>
      </w:pPr>
      <w:r w:rsidRPr="00E50C9D">
        <w:rPr>
          <w:rFonts w:ascii="Times New Roman" w:hAnsi="Times New Roman"/>
          <w:b/>
          <w:sz w:val="24"/>
          <w:szCs w:val="24"/>
        </w:rPr>
        <w:t xml:space="preserve">ПРЕДМЕТ: </w:t>
      </w:r>
      <w:r w:rsidR="00946D46" w:rsidRPr="00E50C9D">
        <w:rPr>
          <w:rFonts w:ascii="Times New Roman" w:hAnsi="Times New Roman"/>
          <w:b/>
          <w:sz w:val="24"/>
          <w:szCs w:val="24"/>
        </w:rPr>
        <w:t>М</w:t>
      </w:r>
      <w:r w:rsidR="00C32E80" w:rsidRPr="00E50C9D">
        <w:rPr>
          <w:rFonts w:ascii="Times New Roman" w:hAnsi="Times New Roman"/>
          <w:b/>
          <w:sz w:val="24"/>
          <w:szCs w:val="24"/>
        </w:rPr>
        <w:t xml:space="preserve">ишљење, </w:t>
      </w:r>
      <w:r w:rsidR="00F20173" w:rsidRPr="00E50C9D">
        <w:rPr>
          <w:rFonts w:ascii="Times New Roman" w:hAnsi="Times New Roman"/>
          <w:b/>
          <w:sz w:val="24"/>
          <w:szCs w:val="24"/>
        </w:rPr>
        <w:t>доставља</w:t>
      </w:r>
      <w:r w:rsidR="003E6C89" w:rsidRPr="00E50C9D">
        <w:rPr>
          <w:rFonts w:ascii="Times New Roman" w:hAnsi="Times New Roman"/>
          <w:b/>
          <w:sz w:val="24"/>
          <w:szCs w:val="24"/>
        </w:rPr>
        <w:t xml:space="preserve"> </w:t>
      </w:r>
      <w:r w:rsidR="00F20173" w:rsidRPr="00E50C9D">
        <w:rPr>
          <w:rFonts w:ascii="Times New Roman" w:hAnsi="Times New Roman"/>
          <w:b/>
          <w:sz w:val="24"/>
          <w:szCs w:val="24"/>
        </w:rPr>
        <w:t>се</w:t>
      </w:r>
      <w:r w:rsidR="00C32E80" w:rsidRPr="00E50C9D">
        <w:rPr>
          <w:rFonts w:ascii="Times New Roman" w:hAnsi="Times New Roman"/>
          <w:b/>
          <w:sz w:val="24"/>
          <w:szCs w:val="24"/>
        </w:rPr>
        <w:t>.-</w:t>
      </w:r>
    </w:p>
    <w:p w:rsidR="000D0B9A" w:rsidRDefault="000D0B9A" w:rsidP="00675F72">
      <w:pPr>
        <w:spacing w:after="0"/>
        <w:jc w:val="both"/>
        <w:rPr>
          <w:rFonts w:ascii="Times New Roman" w:hAnsi="Times New Roman"/>
          <w:b/>
          <w:sz w:val="24"/>
          <w:szCs w:val="24"/>
        </w:rPr>
      </w:pPr>
    </w:p>
    <w:p w:rsidR="00550FC8" w:rsidRDefault="000D0B9A" w:rsidP="000727B7">
      <w:pPr>
        <w:spacing w:after="0"/>
        <w:jc w:val="both"/>
        <w:rPr>
          <w:rFonts w:ascii="Times New Roman" w:hAnsi="Times New Roman"/>
          <w:sz w:val="24"/>
          <w:szCs w:val="24"/>
          <w:lang w:val="sr-Cyrl-BA"/>
        </w:rPr>
      </w:pPr>
      <w:r>
        <w:rPr>
          <w:rFonts w:ascii="Times New Roman" w:hAnsi="Times New Roman"/>
          <w:b/>
          <w:sz w:val="24"/>
          <w:szCs w:val="24"/>
          <w:lang w:val="sr-Cyrl-BA"/>
        </w:rPr>
        <w:t xml:space="preserve">     </w:t>
      </w:r>
      <w:r w:rsidR="0020214A">
        <w:rPr>
          <w:rFonts w:ascii="Times New Roman" w:hAnsi="Times New Roman"/>
          <w:sz w:val="24"/>
          <w:szCs w:val="24"/>
          <w:lang w:val="sr-Cyrl-BA"/>
        </w:rPr>
        <w:t>O. К.</w:t>
      </w:r>
      <w:r w:rsidR="003964D7">
        <w:rPr>
          <w:rFonts w:ascii="Times New Roman" w:hAnsi="Times New Roman"/>
          <w:sz w:val="24"/>
          <w:szCs w:val="24"/>
          <w:lang w:val="sr-Cyrl-BA"/>
        </w:rPr>
        <w:t xml:space="preserve">, обратио се захтјевом за давање мишљења Републичкој комисији за утврђивање сукоба интереса у органима власти Републике Српске у којем наводи да је изабран на локалним изборима 2024. за одборника у Скупштини општине Шипово, као и да постоји могућност да буде именован за </w:t>
      </w:r>
      <w:r w:rsidR="004D74C8">
        <w:rPr>
          <w:rFonts w:ascii="Times New Roman" w:hAnsi="Times New Roman"/>
          <w:sz w:val="24"/>
          <w:szCs w:val="24"/>
          <w:lang w:val="sr-Cyrl-BA"/>
        </w:rPr>
        <w:t xml:space="preserve">замјеника предсједника у ЈЛС </w:t>
      </w:r>
      <w:r w:rsidR="00D87E25">
        <w:rPr>
          <w:rFonts w:ascii="Times New Roman" w:hAnsi="Times New Roman"/>
          <w:sz w:val="24"/>
          <w:szCs w:val="24"/>
          <w:lang w:val="sr-Cyrl-BA"/>
        </w:rPr>
        <w:t>O</w:t>
      </w:r>
      <w:r w:rsidR="004D74C8">
        <w:rPr>
          <w:rFonts w:ascii="Times New Roman" w:hAnsi="Times New Roman"/>
          <w:sz w:val="24"/>
          <w:szCs w:val="24"/>
          <w:lang w:val="sr-Cyrl-BA"/>
        </w:rPr>
        <w:t xml:space="preserve">пштинa </w:t>
      </w:r>
      <w:r w:rsidR="003964D7">
        <w:rPr>
          <w:rFonts w:ascii="Times New Roman" w:hAnsi="Times New Roman"/>
          <w:sz w:val="24"/>
          <w:szCs w:val="24"/>
          <w:lang w:val="sr-Cyrl-BA"/>
        </w:rPr>
        <w:t xml:space="preserve">Шипово. Даље наводи, да ли је у сукобу интереса ако </w:t>
      </w:r>
      <w:r w:rsidR="004D74C8">
        <w:rPr>
          <w:rFonts w:ascii="Times New Roman" w:hAnsi="Times New Roman"/>
          <w:sz w:val="24"/>
          <w:szCs w:val="24"/>
          <w:lang w:val="sr-Cyrl-BA"/>
        </w:rPr>
        <w:t>је самостални предузетник, и</w:t>
      </w:r>
      <w:r w:rsidR="003964D7">
        <w:rPr>
          <w:rFonts w:ascii="Times New Roman" w:hAnsi="Times New Roman"/>
          <w:sz w:val="24"/>
          <w:szCs w:val="24"/>
          <w:lang w:val="sr-Cyrl-BA"/>
        </w:rPr>
        <w:t xml:space="preserve"> од Министарства пољопривреде, шумарства и водопривреде остварује подстицај за произведено кравље млијеко</w:t>
      </w:r>
      <w:r w:rsidR="005C0DB0">
        <w:rPr>
          <w:rFonts w:ascii="Times New Roman" w:hAnsi="Times New Roman"/>
          <w:sz w:val="24"/>
          <w:szCs w:val="24"/>
          <w:lang w:val="sr-Cyrl-BA"/>
        </w:rPr>
        <w:t>,</w:t>
      </w:r>
      <w:r w:rsidR="003964D7">
        <w:rPr>
          <w:rFonts w:ascii="Times New Roman" w:hAnsi="Times New Roman"/>
          <w:sz w:val="24"/>
          <w:szCs w:val="24"/>
          <w:lang w:val="sr-Cyrl-BA"/>
        </w:rPr>
        <w:t xml:space="preserve"> те за капиталне инвестиције у вриједности већој од 100.000 КМ на годишњем нивоу. Дана 31</w:t>
      </w:r>
      <w:r w:rsidR="0020214A">
        <w:rPr>
          <w:rFonts w:ascii="Times New Roman" w:hAnsi="Times New Roman"/>
          <w:sz w:val="24"/>
          <w:szCs w:val="24"/>
          <w:lang w:val="sr-Cyrl-BA"/>
        </w:rPr>
        <w:t>.10.2024. године О. К.</w:t>
      </w:r>
      <w:r w:rsidR="003964D7">
        <w:rPr>
          <w:rFonts w:ascii="Times New Roman" w:hAnsi="Times New Roman"/>
          <w:sz w:val="24"/>
          <w:szCs w:val="24"/>
          <w:lang w:val="sr-Cyrl-BA"/>
        </w:rPr>
        <w:t xml:space="preserve"> се обратио новим дописом да неће бити </w:t>
      </w:r>
      <w:r w:rsidR="00D87E25">
        <w:rPr>
          <w:rFonts w:ascii="Times New Roman" w:hAnsi="Times New Roman"/>
          <w:sz w:val="24"/>
          <w:szCs w:val="24"/>
          <w:lang w:val="sr-Cyrl-BA"/>
        </w:rPr>
        <w:t xml:space="preserve">замјеник </w:t>
      </w:r>
      <w:r w:rsidR="003964D7">
        <w:rPr>
          <w:rFonts w:ascii="Times New Roman" w:hAnsi="Times New Roman"/>
          <w:sz w:val="24"/>
          <w:szCs w:val="24"/>
          <w:lang w:val="sr-Cyrl-BA"/>
        </w:rPr>
        <w:t>предсједник у ЈЛС у Општини Шипово, те да одустаје из захтјева.</w:t>
      </w:r>
    </w:p>
    <w:p w:rsidR="003964D7" w:rsidRDefault="003964D7" w:rsidP="000727B7">
      <w:pPr>
        <w:spacing w:after="0"/>
        <w:jc w:val="both"/>
        <w:rPr>
          <w:rFonts w:ascii="Times New Roman" w:hAnsi="Times New Roman"/>
          <w:sz w:val="24"/>
          <w:szCs w:val="24"/>
          <w:lang w:val="sr-Cyrl-BA"/>
        </w:rPr>
      </w:pPr>
      <w:r>
        <w:rPr>
          <w:rFonts w:ascii="Times New Roman" w:hAnsi="Times New Roman"/>
          <w:sz w:val="24"/>
          <w:szCs w:val="24"/>
          <w:lang w:val="sr-Cyrl-BA"/>
        </w:rPr>
        <w:t xml:space="preserve">Због конфузности функције која је наведена у допису, затражено да је да се прецизира функција на коју се односи захтјев, да ли је ријеч о </w:t>
      </w:r>
      <w:r w:rsidR="005C0DB0">
        <w:rPr>
          <w:rFonts w:ascii="Times New Roman" w:hAnsi="Times New Roman"/>
          <w:sz w:val="24"/>
          <w:szCs w:val="24"/>
          <w:lang w:val="sr-Cyrl-BA"/>
        </w:rPr>
        <w:t>замјенику начелника или потпредсједнику скупштине општине. Дана 12.11.2024. године достављена је допуна захтјева у којој је наведено, да је дошло до промјене</w:t>
      </w:r>
      <w:r w:rsidR="00D87E25">
        <w:rPr>
          <w:rFonts w:ascii="Times New Roman" w:hAnsi="Times New Roman"/>
          <w:sz w:val="24"/>
          <w:szCs w:val="24"/>
          <w:lang w:val="sr-Cyrl-BA"/>
        </w:rPr>
        <w:t>,</w:t>
      </w:r>
      <w:r w:rsidR="005C0DB0">
        <w:rPr>
          <w:rFonts w:ascii="Times New Roman" w:hAnsi="Times New Roman"/>
          <w:sz w:val="24"/>
          <w:szCs w:val="24"/>
          <w:lang w:val="sr-Cyrl-BA"/>
        </w:rPr>
        <w:t xml:space="preserve"> те да се неће кандидовати за замјеника предсједника у Скупштини општине Шипово.</w:t>
      </w:r>
    </w:p>
    <w:p w:rsidR="003D7F4C" w:rsidRPr="003D7F4C" w:rsidRDefault="003D7F4C" w:rsidP="00675F72">
      <w:pPr>
        <w:spacing w:after="0"/>
        <w:jc w:val="both"/>
        <w:rPr>
          <w:rFonts w:ascii="Times New Roman" w:hAnsi="Times New Roman"/>
          <w:sz w:val="24"/>
          <w:szCs w:val="24"/>
          <w:lang w:val="sr-Cyrl-BA"/>
        </w:rPr>
      </w:pPr>
    </w:p>
    <w:p w:rsidR="00095423" w:rsidRDefault="000D0B9A" w:rsidP="00095423">
      <w:pPr>
        <w:spacing w:after="0"/>
        <w:jc w:val="both"/>
        <w:rPr>
          <w:rFonts w:ascii="Times New Roman" w:hAnsi="Times New Roman"/>
          <w:sz w:val="24"/>
          <w:szCs w:val="24"/>
        </w:rPr>
      </w:pPr>
      <w:r>
        <w:rPr>
          <w:rFonts w:ascii="Times New Roman" w:hAnsi="Times New Roman"/>
          <w:sz w:val="24"/>
          <w:szCs w:val="24"/>
          <w:lang w:val="sr-Cyrl-BA"/>
        </w:rPr>
        <w:t xml:space="preserve">     </w:t>
      </w:r>
      <w:r w:rsidR="00F20173" w:rsidRPr="009667A3">
        <w:rPr>
          <w:rFonts w:ascii="Times New Roman" w:hAnsi="Times New Roman"/>
          <w:sz w:val="24"/>
          <w:szCs w:val="24"/>
        </w:rPr>
        <w:t>Републичка</w:t>
      </w:r>
      <w:r w:rsidR="003E6C89" w:rsidRPr="009667A3">
        <w:rPr>
          <w:rFonts w:ascii="Times New Roman" w:hAnsi="Times New Roman"/>
          <w:sz w:val="24"/>
          <w:szCs w:val="24"/>
        </w:rPr>
        <w:t xml:space="preserve"> </w:t>
      </w:r>
      <w:r w:rsidR="00F20173" w:rsidRPr="009667A3">
        <w:rPr>
          <w:rFonts w:ascii="Times New Roman" w:hAnsi="Times New Roman"/>
          <w:sz w:val="24"/>
          <w:szCs w:val="24"/>
        </w:rPr>
        <w:t>комисија</w:t>
      </w:r>
      <w:r w:rsidR="003E6C89" w:rsidRPr="009667A3">
        <w:rPr>
          <w:rFonts w:ascii="Times New Roman" w:hAnsi="Times New Roman"/>
          <w:sz w:val="24"/>
          <w:szCs w:val="24"/>
        </w:rPr>
        <w:t xml:space="preserve"> </w:t>
      </w:r>
      <w:r w:rsidR="00F20173" w:rsidRPr="009667A3">
        <w:rPr>
          <w:rFonts w:ascii="Times New Roman" w:hAnsi="Times New Roman"/>
          <w:sz w:val="24"/>
          <w:szCs w:val="24"/>
        </w:rPr>
        <w:t>за</w:t>
      </w:r>
      <w:r w:rsidR="003E6C89" w:rsidRPr="009667A3">
        <w:rPr>
          <w:rFonts w:ascii="Times New Roman" w:hAnsi="Times New Roman"/>
          <w:sz w:val="24"/>
          <w:szCs w:val="24"/>
        </w:rPr>
        <w:t xml:space="preserve"> </w:t>
      </w:r>
      <w:r w:rsidR="00F20173" w:rsidRPr="009667A3">
        <w:rPr>
          <w:rFonts w:ascii="Times New Roman" w:hAnsi="Times New Roman"/>
          <w:sz w:val="24"/>
          <w:szCs w:val="24"/>
        </w:rPr>
        <w:t>утврђивање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F2017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 у складу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са</w:t>
      </w:r>
      <w:r w:rsidR="003E6C89" w:rsidRPr="009667A3">
        <w:rPr>
          <w:rFonts w:ascii="Times New Roman" w:hAnsi="Times New Roman"/>
          <w:sz w:val="24"/>
          <w:szCs w:val="24"/>
        </w:rPr>
        <w:t xml:space="preserve"> </w:t>
      </w:r>
      <w:r w:rsidR="00DB19A3" w:rsidRPr="009667A3">
        <w:rPr>
          <w:rFonts w:ascii="Times New Roman" w:hAnsi="Times New Roman"/>
          <w:sz w:val="24"/>
          <w:szCs w:val="24"/>
        </w:rPr>
        <w:t>чланом 16</w:t>
      </w:r>
      <w:r w:rsidR="00F20173" w:rsidRPr="009667A3">
        <w:rPr>
          <w:rFonts w:ascii="Times New Roman" w:hAnsi="Times New Roman"/>
          <w:sz w:val="24"/>
          <w:szCs w:val="24"/>
        </w:rPr>
        <w:t>.</w:t>
      </w:r>
      <w:r w:rsidR="00550FC8" w:rsidRPr="009667A3">
        <w:rPr>
          <w:rFonts w:ascii="Times New Roman" w:hAnsi="Times New Roman"/>
          <w:sz w:val="24"/>
          <w:szCs w:val="24"/>
          <w:lang w:val="sr-Cyrl-BA"/>
        </w:rPr>
        <w:t xml:space="preserve"> </w:t>
      </w:r>
      <w:r w:rsidR="00DB19A3" w:rsidRPr="009667A3">
        <w:rPr>
          <w:rFonts w:ascii="Times New Roman" w:hAnsi="Times New Roman"/>
          <w:sz w:val="24"/>
          <w:szCs w:val="24"/>
        </w:rPr>
        <w:t>Закона о спречавању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DB19A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lastRenderedPageBreak/>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w:t>
      </w:r>
      <w:r w:rsidR="00A318B0">
        <w:rPr>
          <w:rFonts w:ascii="Times New Roman" w:hAnsi="Times New Roman"/>
          <w:sz w:val="24"/>
          <w:szCs w:val="24"/>
        </w:rPr>
        <w:t xml:space="preserve"> („</w:t>
      </w:r>
      <w:r w:rsidR="00F20173" w:rsidRPr="009667A3">
        <w:rPr>
          <w:rFonts w:ascii="Times New Roman" w:hAnsi="Times New Roman"/>
          <w:sz w:val="24"/>
          <w:szCs w:val="24"/>
        </w:rPr>
        <w:t>Службени</w:t>
      </w:r>
      <w:r w:rsidR="003E6C89" w:rsidRPr="009667A3">
        <w:rPr>
          <w:rFonts w:ascii="Times New Roman" w:hAnsi="Times New Roman"/>
          <w:sz w:val="24"/>
          <w:szCs w:val="24"/>
        </w:rPr>
        <w:t xml:space="preserve"> </w:t>
      </w:r>
      <w:r w:rsidR="00F20173" w:rsidRPr="009667A3">
        <w:rPr>
          <w:rFonts w:ascii="Times New Roman" w:hAnsi="Times New Roman"/>
          <w:sz w:val="24"/>
          <w:szCs w:val="24"/>
        </w:rPr>
        <w:t>гласник</w:t>
      </w:r>
      <w:r w:rsidR="003E6C89" w:rsidRPr="009667A3">
        <w:rPr>
          <w:rFonts w:ascii="Times New Roman" w:hAnsi="Times New Roman"/>
          <w:sz w:val="24"/>
          <w:szCs w:val="24"/>
        </w:rPr>
        <w:t xml:space="preserve"> </w:t>
      </w:r>
      <w:r w:rsidR="00F2017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w:t>
      </w:r>
      <w:r w:rsidR="00DB19A3" w:rsidRPr="009667A3">
        <w:rPr>
          <w:rFonts w:ascii="Times New Roman" w:hAnsi="Times New Roman"/>
          <w:sz w:val="24"/>
          <w:szCs w:val="24"/>
        </w:rPr>
        <w:t>рпске“, број:</w:t>
      </w:r>
      <w:r w:rsidR="00B73144">
        <w:rPr>
          <w:rFonts w:ascii="Times New Roman" w:hAnsi="Times New Roman"/>
          <w:sz w:val="24"/>
          <w:szCs w:val="24"/>
          <w:lang w:val="sr-Cyrl-BA"/>
        </w:rPr>
        <w:t xml:space="preserve"> </w:t>
      </w:r>
      <w:r w:rsidR="00DB19A3" w:rsidRPr="009667A3">
        <w:rPr>
          <w:rFonts w:ascii="Times New Roman" w:hAnsi="Times New Roman"/>
          <w:sz w:val="24"/>
          <w:szCs w:val="24"/>
        </w:rPr>
        <w:t>73/08</w:t>
      </w:r>
      <w:r w:rsidR="00B616BE">
        <w:rPr>
          <w:rFonts w:ascii="Times New Roman" w:hAnsi="Times New Roman"/>
          <w:sz w:val="24"/>
          <w:szCs w:val="24"/>
        </w:rPr>
        <w:t xml:space="preserve">, </w:t>
      </w:r>
      <w:r w:rsidR="005B7C81" w:rsidRPr="009667A3">
        <w:rPr>
          <w:rFonts w:ascii="Times New Roman" w:hAnsi="Times New Roman"/>
          <w:sz w:val="24"/>
          <w:szCs w:val="24"/>
        </w:rPr>
        <w:t>52/14</w:t>
      </w:r>
      <w:r w:rsidR="00B616BE">
        <w:rPr>
          <w:rFonts w:ascii="Times New Roman" w:hAnsi="Times New Roman"/>
          <w:sz w:val="24"/>
          <w:szCs w:val="24"/>
          <w:lang w:val="sr-Cyrl-BA"/>
        </w:rPr>
        <w:t xml:space="preserve"> и 90/23</w:t>
      </w:r>
      <w:r w:rsidR="00F20173" w:rsidRPr="009667A3">
        <w:rPr>
          <w:rFonts w:ascii="Times New Roman" w:hAnsi="Times New Roman"/>
          <w:sz w:val="24"/>
          <w:szCs w:val="24"/>
        </w:rPr>
        <w:t>)</w:t>
      </w:r>
      <w:r w:rsidR="009667A3" w:rsidRPr="009667A3">
        <w:rPr>
          <w:rFonts w:ascii="Times New Roman" w:hAnsi="Times New Roman"/>
          <w:sz w:val="24"/>
          <w:szCs w:val="24"/>
          <w:lang w:val="sr-Cyrl-BA"/>
        </w:rPr>
        <w:t xml:space="preserve"> </w:t>
      </w:r>
      <w:r w:rsidR="009667A3" w:rsidRPr="009667A3">
        <w:rPr>
          <w:rFonts w:ascii="Times New Roman" w:hAnsi="Times New Roman"/>
          <w:sz w:val="24"/>
          <w:szCs w:val="24"/>
        </w:rPr>
        <w:t>на сједници одржаној</w:t>
      </w:r>
      <w:r w:rsidR="00F20173" w:rsidRPr="009667A3">
        <w:rPr>
          <w:rFonts w:ascii="Times New Roman" w:hAnsi="Times New Roman"/>
          <w:sz w:val="24"/>
          <w:szCs w:val="24"/>
        </w:rPr>
        <w:t xml:space="preserve"> </w:t>
      </w:r>
      <w:r w:rsidR="005C0DB0">
        <w:rPr>
          <w:rFonts w:ascii="Times New Roman" w:hAnsi="Times New Roman"/>
          <w:sz w:val="24"/>
          <w:szCs w:val="24"/>
        </w:rPr>
        <w:t>14</w:t>
      </w:r>
      <w:r w:rsidR="00B616BE">
        <w:rPr>
          <w:rFonts w:ascii="Times New Roman" w:hAnsi="Times New Roman"/>
          <w:sz w:val="24"/>
          <w:szCs w:val="24"/>
          <w:lang w:val="sr-Cyrl-BA"/>
        </w:rPr>
        <w:t>.11.2024</w:t>
      </w:r>
      <w:r w:rsidR="002241FD">
        <w:rPr>
          <w:rFonts w:ascii="Times New Roman" w:hAnsi="Times New Roman"/>
          <w:sz w:val="24"/>
          <w:szCs w:val="24"/>
          <w:lang w:val="sr-Cyrl-BA"/>
        </w:rPr>
        <w:t xml:space="preserve">. године </w:t>
      </w:r>
      <w:r w:rsidR="00F20173" w:rsidRPr="009667A3">
        <w:rPr>
          <w:rFonts w:ascii="Times New Roman" w:hAnsi="Times New Roman"/>
          <w:sz w:val="24"/>
          <w:szCs w:val="24"/>
        </w:rPr>
        <w:t>дала</w:t>
      </w:r>
      <w:r w:rsidR="003E6C89" w:rsidRPr="009667A3">
        <w:rPr>
          <w:rFonts w:ascii="Times New Roman" w:hAnsi="Times New Roman"/>
          <w:sz w:val="24"/>
          <w:szCs w:val="24"/>
        </w:rPr>
        <w:t xml:space="preserve"> </w:t>
      </w:r>
      <w:r w:rsidR="00F20173" w:rsidRPr="009667A3">
        <w:rPr>
          <w:rFonts w:ascii="Times New Roman" w:hAnsi="Times New Roman"/>
          <w:sz w:val="24"/>
          <w:szCs w:val="24"/>
        </w:rPr>
        <w:t>је</w:t>
      </w:r>
      <w:r w:rsidR="003E6C89" w:rsidRPr="009667A3">
        <w:rPr>
          <w:rFonts w:ascii="Times New Roman" w:hAnsi="Times New Roman"/>
          <w:sz w:val="24"/>
          <w:szCs w:val="24"/>
        </w:rPr>
        <w:t xml:space="preserve"> </w:t>
      </w:r>
      <w:r w:rsidR="002241FD">
        <w:rPr>
          <w:rFonts w:ascii="Times New Roman" w:hAnsi="Times New Roman"/>
          <w:sz w:val="24"/>
          <w:szCs w:val="24"/>
        </w:rPr>
        <w:t>сљ</w:t>
      </w:r>
      <w:r w:rsidR="00F20173" w:rsidRPr="009667A3">
        <w:rPr>
          <w:rFonts w:ascii="Times New Roman" w:hAnsi="Times New Roman"/>
          <w:sz w:val="24"/>
          <w:szCs w:val="24"/>
        </w:rPr>
        <w:t>едећ</w:t>
      </w:r>
      <w:r w:rsidR="001D39C4" w:rsidRPr="009667A3">
        <w:rPr>
          <w:rFonts w:ascii="Times New Roman" w:hAnsi="Times New Roman"/>
          <w:sz w:val="24"/>
          <w:szCs w:val="24"/>
        </w:rPr>
        <w:t>е:</w:t>
      </w:r>
    </w:p>
    <w:p w:rsidR="00205EC7" w:rsidRPr="00205EC7" w:rsidRDefault="00205EC7" w:rsidP="00205EC7">
      <w:pPr>
        <w:spacing w:after="0"/>
        <w:jc w:val="center"/>
        <w:rPr>
          <w:rFonts w:ascii="Times New Roman" w:hAnsi="Times New Roman"/>
          <w:b/>
          <w:sz w:val="24"/>
          <w:szCs w:val="24"/>
          <w:lang w:val="sr-Cyrl-BA"/>
        </w:rPr>
      </w:pP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rsidR="00C81DA6" w:rsidRDefault="00C81DA6" w:rsidP="00C81DA6">
      <w:pPr>
        <w:jc w:val="both"/>
        <w:rPr>
          <w:rFonts w:ascii="Times New Roman" w:hAnsi="Times New Roman"/>
          <w:sz w:val="24"/>
          <w:szCs w:val="24"/>
          <w:lang w:val="ru-RU"/>
        </w:rPr>
      </w:pPr>
      <w:r>
        <w:rPr>
          <w:rFonts w:ascii="Times New Roman" w:hAnsi="Times New Roman"/>
          <w:sz w:val="24"/>
          <w:szCs w:val="24"/>
          <w:lang w:val="sr-Cyrl-CS"/>
        </w:rPr>
        <w:t xml:space="preserve">          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ru-RU"/>
        </w:rPr>
        <w:t xml:space="preserve">          </w:t>
      </w:r>
      <w:r>
        <w:rPr>
          <w:rFonts w:ascii="Times New Roman" w:hAnsi="Times New Roman"/>
          <w:sz w:val="24"/>
          <w:szCs w:val="24"/>
          <w:lang w:val="sr-Cyrl-BA"/>
        </w:rPr>
        <w:t>Сходно томе, како је одборник у скупштини јединице локалне самоуправе „изабрани представник“, као такав је третиран Законом о спречавању сукоба интереса у органима власти РС и тај закон се примјењује на њега као на „изабраног представника“.</w:t>
      </w:r>
    </w:p>
    <w:p w:rsidR="00095423" w:rsidRPr="00D87E25" w:rsidRDefault="00C81DA6" w:rsidP="00C81DA6">
      <w:pPr>
        <w:jc w:val="both"/>
        <w:rPr>
          <w:rFonts w:ascii="Times New Roman" w:hAnsi="Times New Roman"/>
          <w:b/>
          <w:sz w:val="24"/>
          <w:szCs w:val="24"/>
          <w:lang w:val="sr-Cyrl-BA"/>
        </w:rPr>
      </w:pPr>
      <w:r>
        <w:rPr>
          <w:rFonts w:ascii="Times New Roman" w:hAnsi="Times New Roman"/>
          <w:sz w:val="24"/>
          <w:szCs w:val="24"/>
          <w:lang w:val="sr-Cyrl-BA"/>
        </w:rPr>
        <w:t xml:space="preserve">    </w:t>
      </w:r>
      <w:r w:rsidR="00095423">
        <w:rPr>
          <w:rFonts w:ascii="Times New Roman" w:hAnsi="Times New Roman"/>
          <w:sz w:val="24"/>
          <w:szCs w:val="24"/>
          <w:lang w:val="sr-Cyrl-BA"/>
        </w:rPr>
        <w:t xml:space="preserve">      </w:t>
      </w:r>
      <w:r w:rsidR="00A3426C" w:rsidRPr="00D87E25">
        <w:rPr>
          <w:rFonts w:ascii="Times New Roman" w:hAnsi="Times New Roman"/>
          <w:b/>
          <w:sz w:val="24"/>
          <w:szCs w:val="24"/>
          <w:lang w:val="sr-Cyrl-BA"/>
        </w:rPr>
        <w:t>Законом о спречавању сукоба интереса у органима власти Републике Српске, по којем поступа Републичка комисија за утврђивање сукоба интереса у органима власти није прописан сукоб интереса уколико лице обавља функцију одборника или потпредсједника скупштине општине и уколико је самостални предузетник.</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w:t>
      </w:r>
      <w:r w:rsidR="00095423">
        <w:rPr>
          <w:rFonts w:ascii="Times New Roman" w:hAnsi="Times New Roman"/>
          <w:sz w:val="24"/>
          <w:szCs w:val="24"/>
          <w:lang w:val="sr-Cyrl-BA"/>
        </w:rPr>
        <w:t xml:space="preserve">      Међутим,</w:t>
      </w:r>
      <w:r>
        <w:rPr>
          <w:rFonts w:ascii="Times New Roman" w:hAnsi="Times New Roman"/>
          <w:sz w:val="24"/>
          <w:szCs w:val="24"/>
          <w:lang w:val="sr-Cyrl-BA"/>
        </w:rPr>
        <w:t xml:space="preserve"> Комисија овом приликом скреће пажњу и на још неке законске одредбе које су битне у понашању одборника како се не би нашли у сукобу интереса. То су чл. 3. којим су дефинисани основни принципи дјеловања који морају да поштују одборници, те чл. 9. којим су таксативно наведене забрањене активности за одборнике.</w:t>
      </w:r>
    </w:p>
    <w:p w:rsidR="00095423"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w:t>
      </w:r>
      <w:r>
        <w:rPr>
          <w:rFonts w:ascii="Times New Roman" w:hAnsi="Times New Roman"/>
          <w:sz w:val="24"/>
          <w:szCs w:val="24"/>
          <w:lang w:val="sr-Cyrl-BA"/>
        </w:rPr>
        <w:lastRenderedPageBreak/>
        <w:t>повезано и не смију бити ни у каквом односу зависности према лицима која би могла утицати на њихову објективност.</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9. </w:t>
      </w:r>
      <w:bookmarkStart w:id="1" w:name="_Hlk180400488"/>
      <w:r>
        <w:rPr>
          <w:rFonts w:ascii="Times New Roman" w:hAnsi="Times New Roman"/>
          <w:sz w:val="24"/>
          <w:szCs w:val="24"/>
          <w:lang w:val="sr-Cyrl-BA"/>
        </w:rPr>
        <w:t xml:space="preserve">Закона о спречавању сукоба интереса у органима власти Републике Српске </w:t>
      </w:r>
      <w:bookmarkEnd w:id="1"/>
      <w:r>
        <w:rPr>
          <w:rFonts w:ascii="Times New Roman" w:hAnsi="Times New Roman"/>
          <w:sz w:val="24"/>
          <w:szCs w:val="24"/>
          <w:lang w:val="sr-Cyrl-BA"/>
        </w:rPr>
        <w:t>прописано је сљедеће: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а) примити или захтјевати поклон, или обећање поклона или друге вриједности ради обављања јавне функције;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б) примити додатну накнаду за извршавање послова у дјелокругу јавних функција;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г) обећати запослење или неко друго право у замјену за поклон или обећање поклона;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д) привилеговати лица ради страначког или другог опредјељења или због поријекла, личних или породичних веза;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ђ) одбити  увид у своје финансијско стање, на захтјев надлежног органа;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rsidR="00080303" w:rsidRPr="00A3426C" w:rsidRDefault="00C81DA6" w:rsidP="00A3426C">
      <w:pPr>
        <w:jc w:val="both"/>
        <w:rPr>
          <w:rFonts w:ascii="Times New Roman" w:hAnsi="Times New Roman"/>
          <w:sz w:val="24"/>
          <w:szCs w:val="24"/>
          <w:lang w:val="sr-Cyrl-BA"/>
        </w:rPr>
      </w:pPr>
      <w:r>
        <w:rPr>
          <w:rFonts w:ascii="Times New Roman" w:hAnsi="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rsidR="00E50C9D" w:rsidRPr="00E50C9D" w:rsidRDefault="00E50C9D" w:rsidP="00675F72">
      <w:pPr>
        <w:spacing w:after="0"/>
        <w:rPr>
          <w:rFonts w:ascii="Times New Roman" w:hAnsi="Times New Roman"/>
          <w:sz w:val="24"/>
          <w:szCs w:val="24"/>
        </w:rPr>
      </w:pPr>
    </w:p>
    <w:p w:rsidR="00080303" w:rsidRPr="00E50C9D" w:rsidRDefault="00E50C9D" w:rsidP="00E50C9D">
      <w:pPr>
        <w:spacing w:after="0" w:line="240" w:lineRule="auto"/>
        <w:jc w:val="right"/>
        <w:rPr>
          <w:rFonts w:ascii="Times New Roman" w:hAnsi="Times New Roman"/>
          <w:sz w:val="24"/>
          <w:szCs w:val="24"/>
        </w:rPr>
      </w:pPr>
      <w:r w:rsidRPr="00E50C9D">
        <w:rPr>
          <w:rFonts w:ascii="Times New Roman" w:hAnsi="Times New Roman"/>
          <w:sz w:val="24"/>
          <w:szCs w:val="24"/>
        </w:rPr>
        <w:t>ПРЕДСЈЕДНИЦА КОМИСИЈЕ</w:t>
      </w:r>
    </w:p>
    <w:p w:rsidR="00E50C9D" w:rsidRPr="00E50C9D" w:rsidRDefault="00E50C9D" w:rsidP="00080303">
      <w:pPr>
        <w:spacing w:after="0" w:line="240" w:lineRule="auto"/>
        <w:rPr>
          <w:rFonts w:ascii="Times New Roman" w:hAnsi="Times New Roman"/>
          <w:sz w:val="24"/>
          <w:szCs w:val="24"/>
        </w:rPr>
      </w:pPr>
    </w:p>
    <w:p w:rsidR="00080303" w:rsidRPr="00A318B0" w:rsidRDefault="00E50C9D" w:rsidP="00A318B0">
      <w:pPr>
        <w:spacing w:after="0" w:line="240" w:lineRule="auto"/>
        <w:jc w:val="right"/>
        <w:rPr>
          <w:rFonts w:ascii="Times New Roman" w:hAnsi="Times New Roman"/>
          <w:sz w:val="24"/>
          <w:szCs w:val="24"/>
          <w:lang w:val="sr-Cyrl-BA"/>
        </w:rPr>
      </w:pPr>
      <w:r w:rsidRPr="00E50C9D">
        <w:rPr>
          <w:rFonts w:ascii="Times New Roman" w:hAnsi="Times New Roman"/>
          <w:sz w:val="24"/>
          <w:szCs w:val="24"/>
        </w:rPr>
        <w:t>O</w:t>
      </w:r>
      <w:r w:rsidRPr="00E50C9D">
        <w:rPr>
          <w:rFonts w:ascii="Times New Roman" w:hAnsi="Times New Roman"/>
          <w:sz w:val="24"/>
          <w:szCs w:val="24"/>
          <w:lang w:val="sr-Cyrl-BA"/>
        </w:rPr>
        <w:t>бренка Слијепчевић</w:t>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Доставити:</w:t>
      </w:r>
      <w:r w:rsidRPr="00E50C9D">
        <w:rPr>
          <w:rFonts w:ascii="Times New Roman" w:hAnsi="Times New Roman"/>
          <w:sz w:val="24"/>
          <w:szCs w:val="24"/>
        </w:rPr>
        <w:tab/>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t xml:space="preserve">                    </w:t>
      </w:r>
    </w:p>
    <w:p w:rsidR="00080303" w:rsidRPr="00A3426C" w:rsidRDefault="004330EC" w:rsidP="004330EC">
      <w:pPr>
        <w:spacing w:after="0" w:line="240" w:lineRule="auto"/>
        <w:rPr>
          <w:rFonts w:ascii="Times New Roman" w:hAnsi="Times New Roman"/>
          <w:sz w:val="24"/>
          <w:szCs w:val="24"/>
          <w:lang w:val="en-GB"/>
        </w:rPr>
      </w:pPr>
      <w:r>
        <w:rPr>
          <w:rFonts w:ascii="Times New Roman" w:hAnsi="Times New Roman"/>
          <w:sz w:val="24"/>
          <w:szCs w:val="24"/>
          <w:lang w:val="sr-Cyrl-BA"/>
        </w:rPr>
        <w:t>1.</w:t>
      </w:r>
      <w:r w:rsidR="00A3426C">
        <w:rPr>
          <w:rFonts w:ascii="Times New Roman" w:hAnsi="Times New Roman"/>
          <w:sz w:val="24"/>
          <w:szCs w:val="24"/>
          <w:lang w:val="sr-Cyrl-BA"/>
        </w:rPr>
        <w:t>О</w:t>
      </w:r>
      <w:r w:rsidR="0020214A">
        <w:rPr>
          <w:rFonts w:ascii="Times New Roman" w:hAnsi="Times New Roman"/>
          <w:sz w:val="24"/>
          <w:szCs w:val="24"/>
          <w:lang w:val="sr-Latn-BA"/>
        </w:rPr>
        <w:t>.</w:t>
      </w:r>
      <w:bookmarkStart w:id="2" w:name="_GoBack"/>
      <w:bookmarkEnd w:id="2"/>
      <w:r w:rsidR="00A3426C">
        <w:rPr>
          <w:rFonts w:ascii="Times New Roman" w:hAnsi="Times New Roman"/>
          <w:sz w:val="24"/>
          <w:szCs w:val="24"/>
          <w:lang w:val="sr-Cyrl-BA"/>
        </w:rPr>
        <w:t xml:space="preserve"> К</w:t>
      </w:r>
      <w:r w:rsidR="0020214A">
        <w:rPr>
          <w:rFonts w:ascii="Times New Roman" w:hAnsi="Times New Roman"/>
          <w:sz w:val="24"/>
          <w:szCs w:val="24"/>
          <w:lang w:val="sr-Latn-BA"/>
        </w:rPr>
        <w:t>.</w:t>
      </w:r>
      <w:r w:rsidR="00F928D0">
        <w:rPr>
          <w:rFonts w:ascii="Times New Roman" w:hAnsi="Times New Roman"/>
          <w:sz w:val="24"/>
          <w:szCs w:val="24"/>
          <w:lang w:val="sr-Cyrl-BA"/>
        </w:rPr>
        <w:t xml:space="preserve">, </w:t>
      </w:r>
      <w:r w:rsidR="000727B7">
        <w:rPr>
          <w:rFonts w:ascii="Times New Roman" w:hAnsi="Times New Roman"/>
          <w:sz w:val="24"/>
          <w:szCs w:val="24"/>
          <w:lang w:val="sr-Cyrl-BA"/>
        </w:rPr>
        <w:t xml:space="preserve">путем мејла: </w:t>
      </w:r>
    </w:p>
    <w:p w:rsidR="00080303" w:rsidRPr="00E50C9D" w:rsidRDefault="00701659" w:rsidP="00080303">
      <w:pPr>
        <w:spacing w:after="0" w:line="240" w:lineRule="auto"/>
        <w:rPr>
          <w:rFonts w:ascii="Times New Roman" w:hAnsi="Times New Roman"/>
          <w:sz w:val="24"/>
          <w:szCs w:val="24"/>
        </w:rPr>
      </w:pPr>
      <w:r>
        <w:rPr>
          <w:rFonts w:ascii="Times New Roman" w:hAnsi="Times New Roman"/>
          <w:sz w:val="24"/>
          <w:szCs w:val="24"/>
        </w:rPr>
        <w:t>2</w:t>
      </w:r>
      <w:r w:rsidR="00080303" w:rsidRPr="00E50C9D">
        <w:rPr>
          <w:rFonts w:ascii="Times New Roman" w:hAnsi="Times New Roman"/>
          <w:sz w:val="24"/>
          <w:szCs w:val="24"/>
        </w:rPr>
        <w:t>.У спис</w:t>
      </w:r>
      <w:r w:rsidR="00E50C9D" w:rsidRPr="00E50C9D">
        <w:rPr>
          <w:rFonts w:ascii="Times New Roman" w:hAnsi="Times New Roman"/>
          <w:sz w:val="24"/>
          <w:szCs w:val="24"/>
          <w:lang w:val="sr-Cyrl-BA"/>
        </w:rPr>
        <w:t xml:space="preserve"> </w:t>
      </w:r>
      <w:r w:rsidR="00080303" w:rsidRPr="00E50C9D">
        <w:rPr>
          <w:rFonts w:ascii="Times New Roman" w:hAnsi="Times New Roman"/>
          <w:sz w:val="24"/>
          <w:szCs w:val="24"/>
        </w:rPr>
        <w:t>предмета</w:t>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1D39C4" w:rsidRPr="00E50C9D">
        <w:rPr>
          <w:rFonts w:ascii="Times New Roman" w:hAnsi="Times New Roman"/>
          <w:sz w:val="24"/>
          <w:szCs w:val="24"/>
        </w:rPr>
        <w:t xml:space="preserve">                              </w:t>
      </w:r>
    </w:p>
    <w:p w:rsidR="00946D46" w:rsidRPr="00E50C9D" w:rsidRDefault="00080303" w:rsidP="00B73144">
      <w:pPr>
        <w:spacing w:after="0" w:line="240" w:lineRule="auto"/>
        <w:rPr>
          <w:rFonts w:ascii="Times New Roman" w:hAnsi="Times New Roman"/>
          <w:sz w:val="24"/>
          <w:szCs w:val="24"/>
        </w:rPr>
      </w:pPr>
      <w:r w:rsidRPr="00E50C9D">
        <w:rPr>
          <w:rFonts w:ascii="Times New Roman" w:hAnsi="Times New Roman"/>
          <w:sz w:val="24"/>
          <w:szCs w:val="24"/>
        </w:rPr>
        <w:t>3.а/а</w:t>
      </w:r>
    </w:p>
    <w:p w:rsidR="00F20173" w:rsidRPr="00E50C9D" w:rsidRDefault="00F20173" w:rsidP="00F20173">
      <w:pPr>
        <w:spacing w:after="0" w:line="240" w:lineRule="auto"/>
        <w:rPr>
          <w:rFonts w:ascii="Times New Roman" w:hAnsi="Times New Roman"/>
          <w:sz w:val="24"/>
          <w:szCs w:val="24"/>
        </w:rPr>
      </w:pPr>
    </w:p>
    <w:p w:rsidR="00613A94" w:rsidRPr="00E50C9D" w:rsidRDefault="00613A94">
      <w:pPr>
        <w:rPr>
          <w:rFonts w:ascii="Times New Roman" w:hAnsi="Times New Roman"/>
          <w:sz w:val="24"/>
          <w:szCs w:val="24"/>
        </w:rPr>
      </w:pPr>
    </w:p>
    <w:sectPr w:rsidR="00613A94" w:rsidRPr="00E50C9D" w:rsidSect="00613A9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386" w:rsidRDefault="007A0386" w:rsidP="00AF6915">
      <w:pPr>
        <w:spacing w:after="0" w:line="240" w:lineRule="auto"/>
      </w:pPr>
      <w:r>
        <w:separator/>
      </w:r>
    </w:p>
  </w:endnote>
  <w:endnote w:type="continuationSeparator" w:id="0">
    <w:p w:rsidR="007A0386" w:rsidRDefault="007A0386" w:rsidP="00AF6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380349"/>
      <w:docPartObj>
        <w:docPartGallery w:val="Page Numbers (Bottom of Page)"/>
        <w:docPartUnique/>
      </w:docPartObj>
    </w:sdtPr>
    <w:sdtEndPr>
      <w:rPr>
        <w:noProof/>
      </w:rPr>
    </w:sdtEndPr>
    <w:sdtContent>
      <w:p w:rsidR="00AF6915" w:rsidRDefault="00AF6915">
        <w:pPr>
          <w:pStyle w:val="Footer"/>
          <w:jc w:val="center"/>
        </w:pPr>
        <w:r>
          <w:fldChar w:fldCharType="begin"/>
        </w:r>
        <w:r>
          <w:instrText xml:space="preserve"> PAGE   \* MERGEFORMAT </w:instrText>
        </w:r>
        <w:r>
          <w:fldChar w:fldCharType="separate"/>
        </w:r>
        <w:r w:rsidR="0020214A">
          <w:rPr>
            <w:noProof/>
          </w:rPr>
          <w:t>3</w:t>
        </w:r>
        <w:r>
          <w:rPr>
            <w:noProof/>
          </w:rPr>
          <w:fldChar w:fldCharType="end"/>
        </w:r>
      </w:p>
    </w:sdtContent>
  </w:sdt>
  <w:p w:rsidR="00AF6915" w:rsidRDefault="00AF6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386" w:rsidRDefault="007A0386" w:rsidP="00AF6915">
      <w:pPr>
        <w:spacing w:after="0" w:line="240" w:lineRule="auto"/>
      </w:pPr>
      <w:r>
        <w:separator/>
      </w:r>
    </w:p>
  </w:footnote>
  <w:footnote w:type="continuationSeparator" w:id="0">
    <w:p w:rsidR="007A0386" w:rsidRDefault="007A0386" w:rsidP="00AF69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D3813"/>
    <w:multiLevelType w:val="hybridMultilevel"/>
    <w:tmpl w:val="270E98FC"/>
    <w:lvl w:ilvl="0" w:tplc="599C1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2320B"/>
    <w:multiLevelType w:val="hybridMultilevel"/>
    <w:tmpl w:val="EB780B14"/>
    <w:lvl w:ilvl="0" w:tplc="E17CF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9A004D"/>
    <w:multiLevelType w:val="hybridMultilevel"/>
    <w:tmpl w:val="BDA6FE28"/>
    <w:lvl w:ilvl="0" w:tplc="29B8BA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B705584"/>
    <w:multiLevelType w:val="hybridMultilevel"/>
    <w:tmpl w:val="3426E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0173"/>
    <w:rsid w:val="00003BA2"/>
    <w:rsid w:val="00036A9F"/>
    <w:rsid w:val="000412D9"/>
    <w:rsid w:val="00041F91"/>
    <w:rsid w:val="00062819"/>
    <w:rsid w:val="00071728"/>
    <w:rsid w:val="000727B7"/>
    <w:rsid w:val="00075C9E"/>
    <w:rsid w:val="00077538"/>
    <w:rsid w:val="00080303"/>
    <w:rsid w:val="00092FBD"/>
    <w:rsid w:val="00095423"/>
    <w:rsid w:val="000A574B"/>
    <w:rsid w:val="000A71E0"/>
    <w:rsid w:val="000B027A"/>
    <w:rsid w:val="000C49E3"/>
    <w:rsid w:val="000D0B9A"/>
    <w:rsid w:val="00106C78"/>
    <w:rsid w:val="00137BFD"/>
    <w:rsid w:val="001574B3"/>
    <w:rsid w:val="00175F33"/>
    <w:rsid w:val="00181649"/>
    <w:rsid w:val="001941FB"/>
    <w:rsid w:val="0019487D"/>
    <w:rsid w:val="001A7086"/>
    <w:rsid w:val="001A7D30"/>
    <w:rsid w:val="001B6947"/>
    <w:rsid w:val="001D39C4"/>
    <w:rsid w:val="0020214A"/>
    <w:rsid w:val="00205EC7"/>
    <w:rsid w:val="0021031D"/>
    <w:rsid w:val="002241FD"/>
    <w:rsid w:val="0025639E"/>
    <w:rsid w:val="00282BB1"/>
    <w:rsid w:val="002847D8"/>
    <w:rsid w:val="002B3FB0"/>
    <w:rsid w:val="002E76DE"/>
    <w:rsid w:val="003340E8"/>
    <w:rsid w:val="0033598D"/>
    <w:rsid w:val="00364B3B"/>
    <w:rsid w:val="003964D7"/>
    <w:rsid w:val="003D7F4C"/>
    <w:rsid w:val="003E6C89"/>
    <w:rsid w:val="00425A97"/>
    <w:rsid w:val="004330EC"/>
    <w:rsid w:val="00447E40"/>
    <w:rsid w:val="00452B36"/>
    <w:rsid w:val="004718A4"/>
    <w:rsid w:val="004B16DB"/>
    <w:rsid w:val="004C2028"/>
    <w:rsid w:val="004C301E"/>
    <w:rsid w:val="004D74C8"/>
    <w:rsid w:val="004F38DE"/>
    <w:rsid w:val="00502B5F"/>
    <w:rsid w:val="00511986"/>
    <w:rsid w:val="005455BE"/>
    <w:rsid w:val="00550FC8"/>
    <w:rsid w:val="005845C2"/>
    <w:rsid w:val="00587133"/>
    <w:rsid w:val="00591228"/>
    <w:rsid w:val="005941E0"/>
    <w:rsid w:val="005B7C81"/>
    <w:rsid w:val="005C0AA4"/>
    <w:rsid w:val="005C0DB0"/>
    <w:rsid w:val="005D40CF"/>
    <w:rsid w:val="005E5948"/>
    <w:rsid w:val="005F1E17"/>
    <w:rsid w:val="00613A94"/>
    <w:rsid w:val="0064499F"/>
    <w:rsid w:val="00675F72"/>
    <w:rsid w:val="006C053A"/>
    <w:rsid w:val="006C14A1"/>
    <w:rsid w:val="006E17CC"/>
    <w:rsid w:val="006E3C5E"/>
    <w:rsid w:val="006E3F33"/>
    <w:rsid w:val="00701659"/>
    <w:rsid w:val="007200CC"/>
    <w:rsid w:val="007268FC"/>
    <w:rsid w:val="0078120E"/>
    <w:rsid w:val="007A0386"/>
    <w:rsid w:val="007A7E44"/>
    <w:rsid w:val="007C2E90"/>
    <w:rsid w:val="007F28EA"/>
    <w:rsid w:val="00806970"/>
    <w:rsid w:val="00817669"/>
    <w:rsid w:val="008511C1"/>
    <w:rsid w:val="00855EF5"/>
    <w:rsid w:val="00871DDB"/>
    <w:rsid w:val="008D5AF2"/>
    <w:rsid w:val="008E33E6"/>
    <w:rsid w:val="008F6F28"/>
    <w:rsid w:val="00907572"/>
    <w:rsid w:val="00930922"/>
    <w:rsid w:val="00934C56"/>
    <w:rsid w:val="00946D46"/>
    <w:rsid w:val="00956EC2"/>
    <w:rsid w:val="009577C7"/>
    <w:rsid w:val="009638DA"/>
    <w:rsid w:val="009667A3"/>
    <w:rsid w:val="00972B78"/>
    <w:rsid w:val="00A102BD"/>
    <w:rsid w:val="00A318B0"/>
    <w:rsid w:val="00A3426C"/>
    <w:rsid w:val="00A44518"/>
    <w:rsid w:val="00A44E75"/>
    <w:rsid w:val="00A75AF1"/>
    <w:rsid w:val="00A77CC6"/>
    <w:rsid w:val="00A77E4A"/>
    <w:rsid w:val="00A80659"/>
    <w:rsid w:val="00A9486E"/>
    <w:rsid w:val="00AA4D8A"/>
    <w:rsid w:val="00AB00D0"/>
    <w:rsid w:val="00AB7516"/>
    <w:rsid w:val="00AE6429"/>
    <w:rsid w:val="00AF6915"/>
    <w:rsid w:val="00B457EB"/>
    <w:rsid w:val="00B616BE"/>
    <w:rsid w:val="00B73144"/>
    <w:rsid w:val="00B972F6"/>
    <w:rsid w:val="00C32E80"/>
    <w:rsid w:val="00C50258"/>
    <w:rsid w:val="00C50E65"/>
    <w:rsid w:val="00C564F0"/>
    <w:rsid w:val="00C81DA6"/>
    <w:rsid w:val="00C84D92"/>
    <w:rsid w:val="00CF623F"/>
    <w:rsid w:val="00D310F1"/>
    <w:rsid w:val="00D33FB9"/>
    <w:rsid w:val="00D3738F"/>
    <w:rsid w:val="00D616DE"/>
    <w:rsid w:val="00D76849"/>
    <w:rsid w:val="00D87E25"/>
    <w:rsid w:val="00DB19A3"/>
    <w:rsid w:val="00DD2475"/>
    <w:rsid w:val="00DE7404"/>
    <w:rsid w:val="00E507E9"/>
    <w:rsid w:val="00E50C9D"/>
    <w:rsid w:val="00E63C33"/>
    <w:rsid w:val="00E736B1"/>
    <w:rsid w:val="00E8680B"/>
    <w:rsid w:val="00EA766A"/>
    <w:rsid w:val="00EB032C"/>
    <w:rsid w:val="00ED1823"/>
    <w:rsid w:val="00ED7B57"/>
    <w:rsid w:val="00F20173"/>
    <w:rsid w:val="00F2511A"/>
    <w:rsid w:val="00F560F4"/>
    <w:rsid w:val="00F928D0"/>
    <w:rsid w:val="00FC6570"/>
    <w:rsid w:val="00FE5F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F4568-94A5-4163-BAC8-B4EE5641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17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F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F72"/>
    <w:rPr>
      <w:rFonts w:ascii="Segoe UI" w:eastAsia="Times New Roman" w:hAnsi="Segoe UI" w:cs="Segoe UI"/>
      <w:sz w:val="18"/>
      <w:szCs w:val="18"/>
    </w:rPr>
  </w:style>
  <w:style w:type="character" w:styleId="Hyperlink">
    <w:name w:val="Hyperlink"/>
    <w:basedOn w:val="DefaultParagraphFont"/>
    <w:uiPriority w:val="99"/>
    <w:unhideWhenUsed/>
    <w:rsid w:val="00550FC8"/>
    <w:rPr>
      <w:color w:val="0000FF" w:themeColor="hyperlink"/>
      <w:u w:val="single"/>
    </w:rPr>
  </w:style>
  <w:style w:type="paragraph" w:styleId="ListParagraph">
    <w:name w:val="List Paragraph"/>
    <w:basedOn w:val="Normal"/>
    <w:uiPriority w:val="34"/>
    <w:qFormat/>
    <w:rsid w:val="00550FC8"/>
    <w:pPr>
      <w:ind w:left="720"/>
      <w:contextualSpacing/>
    </w:pPr>
  </w:style>
  <w:style w:type="paragraph" w:styleId="Header">
    <w:name w:val="header"/>
    <w:basedOn w:val="Normal"/>
    <w:link w:val="HeaderChar"/>
    <w:uiPriority w:val="99"/>
    <w:unhideWhenUsed/>
    <w:rsid w:val="00AF6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915"/>
    <w:rPr>
      <w:rFonts w:ascii="Calibri" w:eastAsia="Times New Roman" w:hAnsi="Calibri" w:cs="Times New Roman"/>
    </w:rPr>
  </w:style>
  <w:style w:type="paragraph" w:styleId="Footer">
    <w:name w:val="footer"/>
    <w:basedOn w:val="Normal"/>
    <w:link w:val="FooterChar"/>
    <w:uiPriority w:val="99"/>
    <w:unhideWhenUsed/>
    <w:rsid w:val="00AF6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91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971686">
      <w:bodyDiv w:val="1"/>
      <w:marLeft w:val="0"/>
      <w:marRight w:val="0"/>
      <w:marTop w:val="0"/>
      <w:marBottom w:val="0"/>
      <w:divBdr>
        <w:top w:val="none" w:sz="0" w:space="0" w:color="auto"/>
        <w:left w:val="none" w:sz="0" w:space="0" w:color="auto"/>
        <w:bottom w:val="none" w:sz="0" w:space="0" w:color="auto"/>
        <w:right w:val="none" w:sz="0" w:space="0" w:color="auto"/>
      </w:divBdr>
    </w:div>
    <w:div w:id="1388650175">
      <w:bodyDiv w:val="1"/>
      <w:marLeft w:val="0"/>
      <w:marRight w:val="0"/>
      <w:marTop w:val="0"/>
      <w:marBottom w:val="0"/>
      <w:divBdr>
        <w:top w:val="none" w:sz="0" w:space="0" w:color="auto"/>
        <w:left w:val="none" w:sz="0" w:space="0" w:color="auto"/>
        <w:bottom w:val="none" w:sz="0" w:space="0" w:color="auto"/>
        <w:right w:val="none" w:sz="0" w:space="0" w:color="auto"/>
      </w:divBdr>
    </w:div>
    <w:div w:id="17926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922</TotalTime>
  <Pages>3</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Grizli777</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dc:creator>
  <cp:keywords/>
  <dc:description/>
  <cp:lastModifiedBy>Windows User</cp:lastModifiedBy>
  <cp:revision>100</cp:revision>
  <cp:lastPrinted>2024-11-12T09:55:00Z</cp:lastPrinted>
  <dcterms:created xsi:type="dcterms:W3CDTF">2013-09-15T14:49:00Z</dcterms:created>
  <dcterms:modified xsi:type="dcterms:W3CDTF">2024-11-19T10:00:00Z</dcterms:modified>
</cp:coreProperties>
</file>